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1C" w:rsidRPr="00983BC4" w:rsidRDefault="0025741C">
      <w:pPr>
        <w:spacing w:line="360" w:lineRule="exact"/>
        <w:rPr>
          <w:lang w:val="en-US"/>
        </w:rPr>
      </w:pPr>
    </w:p>
    <w:p w:rsidR="00F0118D" w:rsidRDefault="00F0118D" w:rsidP="00F0118D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bidi="ar-SA"/>
        </w:rPr>
        <w:drawing>
          <wp:inline distT="0" distB="0" distL="0" distR="0">
            <wp:extent cx="723900" cy="8255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8D" w:rsidRDefault="00F0118D" w:rsidP="00F0118D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F0118D" w:rsidRPr="001223D2" w:rsidTr="00390F2C">
        <w:trPr>
          <w:trHeight w:val="619"/>
        </w:trPr>
        <w:tc>
          <w:tcPr>
            <w:tcW w:w="4814" w:type="dxa"/>
          </w:tcPr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</w:rPr>
            </w:pP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1223D2" w:rsidRDefault="00F0118D" w:rsidP="00390F2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0118D" w:rsidRPr="00E600C5" w:rsidRDefault="00F0118D" w:rsidP="00390F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F0118D" w:rsidRPr="001223D2" w:rsidRDefault="00F0118D" w:rsidP="00390F2C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DE2163" w:rsidRDefault="00DE2163">
      <w:pPr>
        <w:pStyle w:val="30"/>
        <w:shd w:val="clear" w:color="auto" w:fill="auto"/>
        <w:spacing w:after="180"/>
        <w:rPr>
          <w:b w:val="0"/>
          <w:szCs w:val="24"/>
        </w:rPr>
      </w:pPr>
    </w:p>
    <w:p w:rsidR="00983BC4" w:rsidRPr="00EA652D" w:rsidRDefault="00F0118D">
      <w:pPr>
        <w:pStyle w:val="30"/>
        <w:shd w:val="clear" w:color="auto" w:fill="auto"/>
        <w:spacing w:after="180"/>
        <w:rPr>
          <w:b w:val="0"/>
        </w:rPr>
      </w:pPr>
      <w:r w:rsidRPr="00EA652D">
        <w:rPr>
          <w:b w:val="0"/>
          <w:szCs w:val="24"/>
        </w:rPr>
        <w:t xml:space="preserve"> </w:t>
      </w:r>
      <w:r w:rsidRPr="00EA652D">
        <w:rPr>
          <w:b w:val="0"/>
        </w:rPr>
        <w:t xml:space="preserve">от </w:t>
      </w:r>
      <w:r w:rsidR="00DE2163">
        <w:rPr>
          <w:b w:val="0"/>
        </w:rPr>
        <w:t>06 июля</w:t>
      </w:r>
      <w:r w:rsidR="001261F1">
        <w:rPr>
          <w:b w:val="0"/>
        </w:rPr>
        <w:t xml:space="preserve"> 202</w:t>
      </w:r>
      <w:r w:rsidR="00634170">
        <w:rPr>
          <w:b w:val="0"/>
        </w:rPr>
        <w:t>1</w:t>
      </w:r>
      <w:r w:rsidR="001261F1">
        <w:rPr>
          <w:b w:val="0"/>
        </w:rPr>
        <w:t xml:space="preserve"> года № </w:t>
      </w:r>
      <w:r w:rsidR="00DE2163">
        <w:rPr>
          <w:b w:val="0"/>
        </w:rPr>
        <w:t>80</w:t>
      </w:r>
      <w:r w:rsidRPr="00EA652D">
        <w:rPr>
          <w:b w:val="0"/>
        </w:rPr>
        <w:t xml:space="preserve">           </w:t>
      </w:r>
    </w:p>
    <w:p w:rsidR="00DE2163" w:rsidRPr="00DE2163" w:rsidRDefault="00DE2163" w:rsidP="00DE216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О закреплении общественной территории, благоустроенной в рамках</w:t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br/>
        <w:t xml:space="preserve"> муниципальной программы «</w:t>
      </w:r>
      <w:r w:rsidRPr="00DE2163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</w:t>
      </w:r>
      <w:r w:rsidRPr="00DE2163">
        <w:rPr>
          <w:rFonts w:ascii="Times New Roman" w:hAnsi="Times New Roman" w:cs="Times New Roman"/>
          <w:b/>
          <w:sz w:val="28"/>
          <w:szCs w:val="28"/>
        </w:rPr>
        <w:br/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</w:t>
      </w:r>
      <w:r w:rsidRPr="00DE2163">
        <w:rPr>
          <w:rFonts w:ascii="Times New Roman" w:hAnsi="Times New Roman" w:cs="Times New Roman"/>
          <w:b/>
          <w:sz w:val="28"/>
          <w:szCs w:val="28"/>
        </w:rPr>
        <w:t xml:space="preserve">» на 2018 - 2024 годы» </w:t>
      </w:r>
      <w:r w:rsidRPr="00DE2163">
        <w:rPr>
          <w:rFonts w:ascii="Times New Roman" w:hAnsi="Times New Roman" w:cs="Times New Roman"/>
          <w:b/>
          <w:sz w:val="28"/>
          <w:szCs w:val="28"/>
        </w:rPr>
        <w:br/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в 202</w:t>
      </w:r>
      <w:r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>1</w:t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9F9F9"/>
        </w:rPr>
        <w:t xml:space="preserve"> году, для осуществления работ по благоустройству</w:t>
      </w:r>
    </w:p>
    <w:p w:rsidR="00DE2163" w:rsidRPr="00DE2163" w:rsidRDefault="00DE2163" w:rsidP="00DE216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2163" w:rsidRDefault="00DE2163" w:rsidP="00DE2163">
      <w:pPr>
        <w:keepNext/>
        <w:jc w:val="both"/>
        <w:outlineLvl w:val="5"/>
        <w:rPr>
          <w:rFonts w:ascii="Times New Roman" w:hAnsi="Times New Roman" w:cs="Times New Roman"/>
          <w:bCs/>
          <w:sz w:val="28"/>
          <w:szCs w:val="28"/>
        </w:rPr>
      </w:pPr>
      <w:r w:rsidRPr="00DE216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 В соответствии с </w:t>
      </w:r>
      <w:hyperlink r:id="rId8" w:history="1">
        <w:r w:rsidRPr="00DE21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 6 октября 2003 года №131-ФЗ                                 «Об общих принципах организации местного самоуправления в Российской Федерации</w:t>
        </w:r>
      </w:hyperlink>
      <w:r w:rsidRPr="00DE2163">
        <w:rPr>
          <w:rFonts w:ascii="Times New Roman" w:hAnsi="Times New Roman" w:cs="Times New Roman"/>
          <w:sz w:val="28"/>
          <w:szCs w:val="28"/>
        </w:rPr>
        <w:t>»</w:t>
      </w:r>
      <w:r w:rsidRPr="00DE21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E2163">
        <w:rPr>
          <w:rFonts w:ascii="Times New Roman" w:hAnsi="Times New Roman" w:cs="Times New Roman"/>
          <w:bCs/>
          <w:sz w:val="28"/>
          <w:szCs w:val="28"/>
        </w:rPr>
        <w:t>постановления Главы администрации МО "Кокшамарское сельское поселение" от 14 февраля 2019 года № 11а "Об утверждении муниципальной программы «</w:t>
      </w:r>
      <w:r w:rsidRPr="00DE2163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Pr="00DE2163">
        <w:rPr>
          <w:rFonts w:ascii="Times New Roman" w:hAnsi="Times New Roman" w:cs="Times New Roman"/>
          <w:bCs/>
          <w:sz w:val="28"/>
          <w:szCs w:val="28"/>
        </w:rPr>
        <w:t>на 2018-2024 годы» на территории Кокшамарского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» ( в редакции от</w:t>
      </w:r>
      <w:r w:rsidRPr="00DE2163"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2163">
        <w:rPr>
          <w:rFonts w:ascii="Times New Roman" w:hAnsi="Times New Roman" w:cs="Times New Roman"/>
          <w:bCs/>
          <w:sz w:val="28"/>
          <w:szCs w:val="28"/>
        </w:rPr>
        <w:t xml:space="preserve"> 04.06.2019 №78. от 18.04.2019 №65,   от 17.08.2020 №94, от 26.03.2021 №37</w:t>
      </w:r>
      <w:r>
        <w:rPr>
          <w:rFonts w:ascii="Times New Roman" w:hAnsi="Times New Roman" w:cs="Times New Roman"/>
          <w:bCs/>
          <w:sz w:val="28"/>
          <w:szCs w:val="28"/>
        </w:rPr>
        <w:t xml:space="preserve">, от 06.07.2021 № 79), руководствуясь п. 5.1 Положения Кокшамарской сельской администрации, Кокшамарская сельская администрация Звениговского муниципального района Республики Марий Эл </w:t>
      </w:r>
      <w:r w:rsidRPr="00DE2163">
        <w:rPr>
          <w:rFonts w:ascii="Times New Roman" w:hAnsi="Times New Roman" w:cs="Times New Roman"/>
          <w:bCs/>
          <w:sz w:val="28"/>
          <w:szCs w:val="28"/>
        </w:rPr>
        <w:t>:</w:t>
      </w:r>
    </w:p>
    <w:p w:rsidR="00DE2163" w:rsidRDefault="00DE2163" w:rsidP="00DE2163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ПОСТАНОВЛЯЕТ</w:t>
      </w:r>
      <w:r w:rsidRPr="00DE21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DE2163" w:rsidRPr="00DE2163" w:rsidRDefault="00DE2163" w:rsidP="00DE2163">
      <w:pPr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D5924" w:rsidRDefault="00DE2163" w:rsidP="003D5924">
      <w:pPr>
        <w:widowControl/>
        <w:numPr>
          <w:ilvl w:val="0"/>
          <w:numId w:val="3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924">
        <w:rPr>
          <w:rFonts w:ascii="Times New Roman" w:hAnsi="Times New Roman" w:cs="Times New Roman"/>
          <w:sz w:val="28"/>
          <w:szCs w:val="28"/>
        </w:rPr>
        <w:t>Закрепить общественную территорию «</w:t>
      </w:r>
      <w:r w:rsidRPr="003D5924">
        <w:rPr>
          <w:rFonts w:ascii="Times New Roman" w:hAnsi="Times New Roman" w:cs="Times New Roman"/>
          <w:sz w:val="28"/>
          <w:szCs w:val="28"/>
          <w:shd w:val="clear" w:color="auto" w:fill="F9F9F9"/>
        </w:rPr>
        <w:t>Устройство детской площадки на общественной территории по адресу: РМЭ, Звениговский муниципальный район, д. Кокшамары, ул. Палантая, д. 7»,</w:t>
      </w:r>
      <w:r w:rsidRPr="003D5924">
        <w:rPr>
          <w:rFonts w:ascii="Times New Roman" w:hAnsi="Times New Roman" w:cs="Times New Roman"/>
          <w:sz w:val="28"/>
          <w:szCs w:val="28"/>
        </w:rPr>
        <w:t xml:space="preserve"> благоустроенную в рамках муниципальной программы </w:t>
      </w:r>
      <w:r w:rsidRPr="003D5924">
        <w:rPr>
          <w:rFonts w:ascii="Times New Roman" w:hAnsi="Times New Roman" w:cs="Times New Roman"/>
          <w:bCs/>
          <w:sz w:val="28"/>
          <w:szCs w:val="28"/>
        </w:rPr>
        <w:t>«</w:t>
      </w:r>
      <w:r w:rsidRPr="003D5924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 w:rsidRPr="003D5924">
        <w:rPr>
          <w:rFonts w:ascii="Times New Roman" w:hAnsi="Times New Roman" w:cs="Times New Roman"/>
          <w:bCs/>
          <w:sz w:val="28"/>
          <w:szCs w:val="28"/>
        </w:rPr>
        <w:t>на 2018-2024 годы» на территории Кокшамарского сельского поселения» в 2021году</w:t>
      </w:r>
      <w:r w:rsidRPr="003D5924">
        <w:rPr>
          <w:rFonts w:ascii="Times New Roman" w:hAnsi="Times New Roman" w:cs="Times New Roman"/>
          <w:sz w:val="28"/>
          <w:szCs w:val="28"/>
        </w:rPr>
        <w:t>, для осуществления работ по благоустройству, обеспечению чистоты и порядка за Кокшамарской сельской  администрацией.</w:t>
      </w:r>
    </w:p>
    <w:p w:rsidR="00DE2163" w:rsidRPr="003D5924" w:rsidRDefault="00DE2163" w:rsidP="001D17D0">
      <w:pPr>
        <w:widowControl/>
        <w:numPr>
          <w:ilvl w:val="0"/>
          <w:numId w:val="3"/>
        </w:numPr>
        <w:shd w:val="clear" w:color="auto" w:fill="F9F9F9"/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592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Кокшамарской сельской администрации в информационно-телекоммуникационной сети «Интернет». </w:t>
      </w:r>
    </w:p>
    <w:p w:rsidR="00DE2163" w:rsidRPr="00DE2163" w:rsidRDefault="00DE2163" w:rsidP="001D17D0">
      <w:pPr>
        <w:widowControl/>
        <w:numPr>
          <w:ilvl w:val="0"/>
          <w:numId w:val="3"/>
        </w:numPr>
        <w:spacing w:line="276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E216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2163" w:rsidRPr="00DE2163" w:rsidRDefault="00DE2163" w:rsidP="00DE216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2163" w:rsidRPr="00DE2163" w:rsidRDefault="00DE2163" w:rsidP="00DE2163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E2163" w:rsidRDefault="00DE2163" w:rsidP="00DE2163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Кокшамарской</w:t>
      </w:r>
    </w:p>
    <w:p w:rsidR="0025741C" w:rsidRPr="00983BC4" w:rsidRDefault="00DE2163" w:rsidP="00DE2163">
      <w:pPr>
        <w:spacing w:line="276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сельской </w:t>
      </w:r>
      <w:r w:rsidRPr="00DE2163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 w:rsidRPr="00DE216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Е.П.Майорова</w:t>
      </w:r>
    </w:p>
    <w:sectPr w:rsidR="0025741C" w:rsidRPr="00983BC4" w:rsidSect="00F0118D">
      <w:type w:val="continuous"/>
      <w:pgSz w:w="11900" w:h="16840"/>
      <w:pgMar w:top="851" w:right="701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C2" w:rsidRDefault="001319C2" w:rsidP="0025741C">
      <w:r>
        <w:separator/>
      </w:r>
    </w:p>
  </w:endnote>
  <w:endnote w:type="continuationSeparator" w:id="1">
    <w:p w:rsidR="001319C2" w:rsidRDefault="001319C2" w:rsidP="0025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C2" w:rsidRDefault="001319C2"/>
  </w:footnote>
  <w:footnote w:type="continuationSeparator" w:id="1">
    <w:p w:rsidR="001319C2" w:rsidRDefault="001319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304B7"/>
    <w:multiLevelType w:val="hybridMultilevel"/>
    <w:tmpl w:val="04D60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C7F1A"/>
    <w:multiLevelType w:val="multilevel"/>
    <w:tmpl w:val="C17A1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C5D84"/>
    <w:multiLevelType w:val="multilevel"/>
    <w:tmpl w:val="5372D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5741C"/>
    <w:rsid w:val="000C1361"/>
    <w:rsid w:val="001261F1"/>
    <w:rsid w:val="001319C2"/>
    <w:rsid w:val="00146907"/>
    <w:rsid w:val="0018361D"/>
    <w:rsid w:val="001D17D0"/>
    <w:rsid w:val="0020585D"/>
    <w:rsid w:val="0025741C"/>
    <w:rsid w:val="002B221F"/>
    <w:rsid w:val="002C5271"/>
    <w:rsid w:val="003554FC"/>
    <w:rsid w:val="003D5924"/>
    <w:rsid w:val="004F40BA"/>
    <w:rsid w:val="0055619F"/>
    <w:rsid w:val="0063211C"/>
    <w:rsid w:val="00634170"/>
    <w:rsid w:val="006468CA"/>
    <w:rsid w:val="006A55D1"/>
    <w:rsid w:val="006D149F"/>
    <w:rsid w:val="00716BA0"/>
    <w:rsid w:val="007B2B70"/>
    <w:rsid w:val="007D4422"/>
    <w:rsid w:val="007F2706"/>
    <w:rsid w:val="008719BC"/>
    <w:rsid w:val="008A4252"/>
    <w:rsid w:val="008A5D4A"/>
    <w:rsid w:val="008F615E"/>
    <w:rsid w:val="00916002"/>
    <w:rsid w:val="00977FA1"/>
    <w:rsid w:val="00983BC4"/>
    <w:rsid w:val="009F6CBE"/>
    <w:rsid w:val="00AC7AFB"/>
    <w:rsid w:val="00CA5944"/>
    <w:rsid w:val="00DE2163"/>
    <w:rsid w:val="00E833DD"/>
    <w:rsid w:val="00E9318F"/>
    <w:rsid w:val="00EA652D"/>
    <w:rsid w:val="00EB18C0"/>
    <w:rsid w:val="00EB2773"/>
    <w:rsid w:val="00F0118D"/>
    <w:rsid w:val="00FB26D5"/>
    <w:rsid w:val="00FC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41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41C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7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5741C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57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rsid w:val="00257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25741C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5741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741C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5741C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22">
    <w:name w:val="Body Text 2"/>
    <w:basedOn w:val="a"/>
    <w:link w:val="23"/>
    <w:rsid w:val="00983BC4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23">
    <w:name w:val="Основной текст 2 Знак"/>
    <w:basedOn w:val="a0"/>
    <w:link w:val="22"/>
    <w:rsid w:val="00983BC4"/>
    <w:rPr>
      <w:rFonts w:ascii="Times New Roman" w:eastAsia="Times New Roman" w:hAnsi="Times New Roman" w:cs="Times New Roman"/>
      <w:lang w:eastAsia="en-US" w:bidi="ar-SA"/>
    </w:rPr>
  </w:style>
  <w:style w:type="character" w:styleId="a5">
    <w:name w:val="Strong"/>
    <w:qFormat/>
    <w:rsid w:val="00983BC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83B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BC4"/>
    <w:rPr>
      <w:rFonts w:ascii="Tahoma" w:hAnsi="Tahoma" w:cs="Tahoma"/>
      <w:color w:val="000000"/>
      <w:sz w:val="16"/>
      <w:szCs w:val="16"/>
    </w:rPr>
  </w:style>
  <w:style w:type="paragraph" w:styleId="a8">
    <w:name w:val="footer"/>
    <w:basedOn w:val="a"/>
    <w:link w:val="a9"/>
    <w:rsid w:val="00F0118D"/>
    <w:pPr>
      <w:widowControl/>
      <w:tabs>
        <w:tab w:val="center" w:pos="4677"/>
        <w:tab w:val="right" w:pos="9355"/>
      </w:tabs>
    </w:pPr>
    <w:rPr>
      <w:rFonts w:ascii="Arial" w:eastAsia="Times New Roman" w:hAnsi="Arial" w:cs="Times New Roman"/>
      <w:color w:val="auto"/>
      <w:szCs w:val="20"/>
      <w:lang w:bidi="ar-SA"/>
    </w:rPr>
  </w:style>
  <w:style w:type="character" w:customStyle="1" w:styleId="a9">
    <w:name w:val="Нижний колонтитул Знак"/>
    <w:basedOn w:val="a0"/>
    <w:link w:val="a8"/>
    <w:rsid w:val="00F0118D"/>
    <w:rPr>
      <w:rFonts w:ascii="Arial" w:eastAsia="Times New Roman" w:hAnsi="Arial" w:cs="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kok adm</cp:lastModifiedBy>
  <cp:revision>21</cp:revision>
  <cp:lastPrinted>2021-07-08T07:53:00Z</cp:lastPrinted>
  <dcterms:created xsi:type="dcterms:W3CDTF">2018-06-21T11:27:00Z</dcterms:created>
  <dcterms:modified xsi:type="dcterms:W3CDTF">2021-07-08T07:53:00Z</dcterms:modified>
</cp:coreProperties>
</file>